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6.png" ContentType="image/png"/>
  <Override PartName="/word/media/image2.png" ContentType="image/png"/>
  <Override PartName="/word/media/image15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color w:val="FF0000"/>
        </w:rPr>
      </w:pPr>
      <w:r>
        <w:rPr>
          <w:color w:val="FF0000"/>
          <w:sz w:val="28"/>
          <w:szCs w:val="28"/>
        </w:rPr>
        <w:t>Impression partagée sur serveur 2012 pour client Linux avec authentification.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Prérequis : rôle d’impression sur le serveur 2012 avec service LPD</w:t>
      </w:r>
      <w:r/>
    </w:p>
    <w:p>
      <w:pPr>
        <w:pStyle w:val="Normal"/>
      </w:pPr>
      <w:r>
        <w:rPr/>
        <w:drawing>
          <wp:inline distT="0" distB="0" distL="0" distR="0">
            <wp:extent cx="6172200" cy="42557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Installer une imprimante partagée PS (</w:t>
      </w:r>
      <w:r>
        <w:rPr>
          <w:color w:val="FF0000"/>
        </w:rPr>
        <w:t>de préférence pas d’espace ni de trait d’union dans le nom de partage</w:t>
      </w:r>
      <w:r>
        <w:rPr/>
        <w:t>)</w:t>
      </w:r>
      <w:r/>
    </w:p>
    <w:p>
      <w:pPr>
        <w:pStyle w:val="Normal"/>
      </w:pPr>
      <w:r>
        <w:rPr/>
        <w:drawing>
          <wp:inline distT="0" distB="0" distL="0" distR="0">
            <wp:extent cx="5427980" cy="17430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5380990" cy="212090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color w:val="2E74B5" w:themeColor="accent1" w:themeShade="bf"/>
        </w:rPr>
      </w:pPr>
      <w:r>
        <w:rPr>
          <w:color w:val="2E74B5" w:themeColor="accent1" w:themeShade="bf"/>
        </w:rPr>
        <w:t>Client Linux</w:t>
      </w:r>
      <w:r/>
    </w:p>
    <w:p>
      <w:pPr>
        <w:pStyle w:val="Normal"/>
      </w:pPr>
      <w:r>
        <w:rPr/>
        <w:t>Pour l’authentification, la personne utilisant le client linux doit avoir un compte dans l’AD</w:t>
      </w:r>
      <w:r/>
    </w:p>
    <w:p>
      <w:pPr>
        <w:pStyle w:val="Normal"/>
      </w:pPr>
      <w:r>
        <w:rPr/>
        <w:drawing>
          <wp:inline distT="0" distB="0" distL="0" distR="0">
            <wp:extent cx="4114800" cy="164782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Pour accéder a l’interface CUPS : 127.0.0.1 :631</w:t>
      </w:r>
      <w:r/>
    </w:p>
    <w:p>
      <w:pPr>
        <w:pStyle w:val="Normal"/>
      </w:pPr>
      <w:r>
        <w:rPr/>
        <w:drawing>
          <wp:inline distT="0" distB="0" distL="0" distR="0">
            <wp:extent cx="6645910" cy="320929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Ajouter une imprimante :</w:t>
      </w:r>
      <w:r/>
    </w:p>
    <w:p>
      <w:pPr>
        <w:pStyle w:val="Normal"/>
      </w:pPr>
      <w:r>
        <w:rPr/>
        <w:drawing>
          <wp:inline distT="0" distB="0" distL="0" distR="0">
            <wp:extent cx="5010150" cy="273367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Après avoir cliqué sur « Add Printer », cups vous demande un Login/mot de passe :</w:t>
      </w:r>
      <w:r/>
    </w:p>
    <w:p>
      <w:pPr>
        <w:pStyle w:val="Normal"/>
      </w:pPr>
      <w:r>
        <w:rPr/>
        <w:drawing>
          <wp:inline distT="0" distB="0" distL="0" distR="0">
            <wp:extent cx="6645910" cy="275463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Même si votre compte est administrateur, l’authentification ne fonctionnera peut être pas.</w:t>
      </w:r>
      <w:r/>
    </w:p>
    <w:p>
      <w:pPr>
        <w:pStyle w:val="Normal"/>
      </w:pPr>
      <w:r>
        <w:rPr/>
        <w:t>Il faudra ajouter votre compte dans le groupe lpadmin avec la commande suivante :</w:t>
      </w:r>
      <w:r/>
    </w:p>
    <w:p>
      <w:pPr>
        <w:pStyle w:val="Normal"/>
      </w:pPr>
      <w:r>
        <w:rPr/>
        <w:t>Sudo adduser « nom du compte » lpadmin</w:t>
      </w:r>
      <w:r/>
    </w:p>
    <w:p>
      <w:pPr>
        <w:pStyle w:val="Normal"/>
      </w:pPr>
      <w:r>
        <w:rPr/>
        <w:drawing>
          <wp:inline distT="0" distB="0" distL="0" distR="0">
            <wp:extent cx="5305425" cy="90487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Puis redemarrer cups :</w:t>
      </w:r>
      <w:r/>
    </w:p>
    <w:p>
      <w:pPr>
        <w:pStyle w:val="Normal"/>
      </w:pPr>
      <w:r>
        <w:rPr/>
        <w:drawing>
          <wp:inline distT="0" distB="0" distL="0" distR="0">
            <wp:extent cx="4714875" cy="50482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Ajout imprimante</w:t>
      </w:r>
      <w:r/>
    </w:p>
    <w:p>
      <w:pPr>
        <w:pStyle w:val="Normal"/>
      </w:pPr>
      <w:r>
        <w:rPr/>
        <w:drawing>
          <wp:inline distT="0" distB="0" distL="0" distR="0">
            <wp:extent cx="6645910" cy="2566670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  <w:rPr/>
      </w:pPr>
      <w:r>
        <w:rPr/>
        <w:t>Mettre le chemin et le nom d’utilisateur</w:t>
      </w:r>
      <w:r/>
    </w:p>
    <w:p>
      <w:pPr>
        <w:pStyle w:val="Normal"/>
      </w:pPr>
      <w:bookmarkStart w:id="0" w:name="__DdeLink__186_789583770"/>
      <w:r>
        <w:rPr/>
        <w:t>Lpd://</w:t>
      </w:r>
      <w:bookmarkEnd w:id="0"/>
      <w:r>
        <w:rPr/>
        <w:t>MonLoginEnt@copieurvm/copieursharp</w:t>
      </w:r>
      <w:r/>
    </w:p>
    <w:p>
      <w:pPr>
        <w:pStyle w:val="Normal"/>
      </w:pPr>
      <w:r>
        <w:rPr/>
        <w:t xml:space="preserve">Soit </w:t>
      </w:r>
      <w:r>
        <w:rPr/>
        <w:t xml:space="preserve">par exemple </w:t>
      </w:r>
      <w:r/>
    </w:p>
    <w:p>
      <w:pPr>
        <w:pStyle w:val="Normal"/>
        <w:rPr/>
      </w:pPr>
      <w:r>
        <w:rPr/>
        <w:t>Lpd://jlpetit@copieurvm/copieursharp</w:t>
      </w:r>
      <w:r/>
    </w:p>
    <w:p>
      <w:pPr>
        <w:pStyle w:val="Normal"/>
      </w:pPr>
      <w:r>
        <w:rPr/>
        <w:drawing>
          <wp:inline distT="0" distB="0" distL="0" distR="0">
            <wp:extent cx="5915025" cy="3733800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Puis mettre le bon PPD :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686435" cy="3124835"/>
                <wp:effectExtent l="0" t="0" r="0" b="0"/>
                <wp:wrapNone/>
                <wp:docPr id="12" name="Connecteur droit avec flèch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240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14" stroked="t" style="position:absolute;margin-left:94.5pt;margin-top:13.95pt;width:53.95pt;height:245.95pt" type="shapetype_32">
                <w10:wrap type="none"/>
                <v:fill on="false" o:detectmouseclick="t"/>
                <v:stroke color="red" weight="936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w:drawing>
          <wp:inline distT="0" distB="0" distL="0" distR="0">
            <wp:extent cx="5448300" cy="3562350"/>
            <wp:effectExtent l="0" t="0" r="0" b="0"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6645910" cy="4102735"/>
            <wp:effectExtent l="0" t="0" r="0" b="0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Après l’ajout de l’imprimante , il faut définir sa configuration :</w:t>
      </w:r>
      <w:r/>
    </w:p>
    <w:p>
      <w:pPr>
        <w:pStyle w:val="Normal"/>
      </w:pPr>
      <w:r>
        <w:rPr/>
        <w:drawing>
          <wp:inline distT="0" distB="0" distL="0" distR="0">
            <wp:extent cx="6645910" cy="3559810"/>
            <wp:effectExtent l="0" t="0" r="0" b="0"/>
            <wp:docPr id="1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1200150</wp:posOffset>
                </wp:positionH>
                <wp:positionV relativeFrom="paragraph">
                  <wp:posOffset>1373505</wp:posOffset>
                </wp:positionV>
                <wp:extent cx="2181225" cy="210185"/>
                <wp:effectExtent l="0" t="0" r="0" b="0"/>
                <wp:wrapNone/>
                <wp:docPr id="15" name="Connecteur droit avec flèch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20" cy="209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8" stroked="t" style="position:absolute;margin-left:94.5pt;margin-top:108.15pt;width:171.65pt;height:16.45pt" type="shapetype_32">
                <w10:wrap type="none"/>
                <v:fill on="false" o:detectmouseclick="t"/>
                <v:stroke color="red" weight="936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bookmarkStart w:id="1" w:name="_GoBack"/>
      <w:bookmarkEnd w:id="1"/>
      <w:r>
        <w:rPr/>
        <w:drawing>
          <wp:inline distT="0" distB="0" distL="0" distR="0">
            <wp:extent cx="6534150" cy="4667250"/>
            <wp:effectExtent l="0" t="0" r="0" b="0"/>
            <wp:docPr id="1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2915285" cy="686435"/>
                <wp:effectExtent l="0" t="0" r="0" b="0"/>
                <wp:wrapNone/>
                <wp:docPr id="17" name="Connecteur droit avec flèch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6858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9" stroked="t" style="position:absolute;margin-left:45pt;margin-top:135pt;width:229.45pt;height:53.95pt" type="shapetype_32">
                <w10:wrap type="none"/>
                <v:fill on="false" o:detectmouseclick="t"/>
                <v:stroke color="red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552450</wp:posOffset>
                </wp:positionH>
                <wp:positionV relativeFrom="paragraph">
                  <wp:posOffset>2438400</wp:posOffset>
                </wp:positionV>
                <wp:extent cx="2934335" cy="600710"/>
                <wp:effectExtent l="0" t="0" r="0" b="0"/>
                <wp:wrapNone/>
                <wp:docPr id="18" name="Connecteur droit avec flèch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6001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0" stroked="t" style="position:absolute;margin-left:43.5pt;margin-top:192pt;width:230.95pt;height:47.2pt" type="shapetype_32">
                <w10:wrap type="none"/>
                <v:fill on="false" o:detectmouseclick="t"/>
                <v:stroke color="red" weight="9360" endarrow="block" endarrowwidth="medium" endarrowlength="medium" joinstyle="miter" endcap="flat"/>
              </v:shape>
            </w:pict>
          </mc:Fallback>
        </mc:AlternateContent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Résultat dans la file d’impression Windows sur le serveur</w:t>
      </w:r>
      <w:r/>
    </w:p>
    <w:p>
      <w:pPr>
        <w:pStyle w:val="Normal"/>
        <w:tabs>
          <w:tab w:val="left" w:pos="1440" w:leader="none"/>
        </w:tabs>
      </w:pPr>
      <w:r>
        <w:rPr/>
        <w:tab/>
      </w:r>
      <w:r>
        <w:rPr/>
        <w:drawing>
          <wp:inline distT="0" distB="0" distL="0" distR="0">
            <wp:extent cx="6645910" cy="2282825"/>
            <wp:effectExtent l="0" t="0" r="0" b="0"/>
            <wp:docPr id="2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LibreOffice/4.3.3.2$Linux_x86 LibreOffice_project/430m0$Build-2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2017-06-09T06:50:00Z</dcterms:created>
  <dc:creator>Sharp</dc:creator>
  <dc:language>fr-FR</dc:language>
  <cp:lastModifiedBy>jlpetit </cp:lastModifiedBy>
  <dcterms:modified xsi:type="dcterms:W3CDTF">2017-06-20T14:47:48Z</dcterms:modified>
  <cp:revision>4</cp:revision>
</cp:coreProperties>
</file>